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Aku Menghempas Semut Hitam</w:t>
      </w:r>
    </w:p>
    <w:p w:rsidR="00550506" w:rsidRPr="00C81A3A" w:rsidRDefault="00C81A3A" w:rsidP="00550506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  <w:lang w:val="en-US"/>
        </w:rPr>
        <w:t>Karya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Pingkan</w:t>
      </w:r>
      <w:proofErr w:type="spellEnd"/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Aku adalah sandiwara yang terjebak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Mencari jejak di ujung Samudra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Aku adalah pemberontak sang penjajah</w:t>
      </w:r>
      <w:bookmarkStart w:id="0" w:name="_GoBack"/>
      <w:bookmarkEnd w:id="0"/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Memuncak darahku pada Indonesia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Pualang angin menghempas tebing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Laksana kalbu bertentu ruas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Melekat syair tergulung sendu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Prasasti kecil diambang ingatan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Hampa tanpa sajak 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Mimpi pun tak terberai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Berbisik berderai nyanyian Indonesia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Menghimpun malam yang termangu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Aku teruarai berduyun singkat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Aku tanah menerka namanya</w:t>
      </w:r>
    </w:p>
    <w:p w:rsidR="0055050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Aku terhuyung membawa sajak</w:t>
      </w:r>
    </w:p>
    <w:p w:rsidR="00550506" w:rsidRPr="00C97616" w:rsidRDefault="00550506" w:rsidP="005505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Aku mengalir di hari depan Indonesia </w:t>
      </w:r>
    </w:p>
    <w:p w:rsidR="00550506" w:rsidRDefault="00550506" w:rsidP="003F65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0506" w:rsidRDefault="00550506" w:rsidP="003F65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05942" w:rsidRDefault="005D4D1E" w:rsidP="003F65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4D1E">
        <w:rPr>
          <w:rFonts w:ascii="Times New Roman" w:hAnsi="Times New Roman" w:cs="Times New Roman"/>
          <w:b/>
          <w:sz w:val="24"/>
          <w:szCs w:val="24"/>
        </w:rPr>
        <w:lastRenderedPageBreak/>
        <w:t>Enggan Mengusung Lamunan</w:t>
      </w:r>
    </w:p>
    <w:p w:rsidR="00550506" w:rsidRPr="005D4D1E" w:rsidRDefault="00550506" w:rsidP="003F651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D4D1E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Manusia tanpa sajak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Tetap ganas bersama sepi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Perangkap retak melaju sesak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Merampu mimpi pada simponi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Ribuan burung tak berkicau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Hanya ku hiasi persimpangan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Tanpa berwajah resah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Waktu jadinya santapan abad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Moral kian lenyap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Peradaban menjadi saksi bahwa ku tunduk meremang cakrawala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 mendekap setiap sela makin rumit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Nurani halus terbelit di kalbu Sumbawa</w:t>
      </w: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3F6511" w:rsidRDefault="003F6511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Dermaga kecil </w:t>
      </w:r>
      <w:r w:rsidR="001D6AC9">
        <w:rPr>
          <w:rFonts w:ascii="Times New Roman" w:hAnsi="Times New Roman" w:cs="Times New Roman"/>
          <w:sz w:val="24"/>
          <w:szCs w:val="24"/>
        </w:rPr>
        <w:t>tiada bertaut</w:t>
      </w:r>
    </w:p>
    <w:p w:rsidR="001D6AC9" w:rsidRDefault="001D6AC9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Diantara gudang pohon tua</w:t>
      </w:r>
    </w:p>
    <w:p w:rsidR="001D6AC9" w:rsidRDefault="001D6AC9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 berpaut samarnya ombak</w:t>
      </w:r>
    </w:p>
    <w:p w:rsidR="001D6AC9" w:rsidRDefault="001D6AC9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Selaras angan tak pernah pasti</w:t>
      </w:r>
    </w:p>
    <w:p w:rsidR="00D06505" w:rsidRDefault="00D06505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06505" w:rsidRDefault="00D06505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06505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Tanah Penyemai Simpul Kusumba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Tanah Madura terberai damai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Terparas kalbu Selat Malaka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Jiwa berkata Indonesia Sang pualam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Tiba Hang Tuah memendam sajak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Laksana namanya tertancap elok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Laut jiwa pun menyeringai bebas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Menjala sajak yang berkecamuk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Bergulir satu lanskapnya Negeri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Berjingkrak mengusik tidur muaro Kusumba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Meringkuk datar disela Samudra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Mengalir mega warisan Indonesia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Sampai lambang perkasa bersandig merdeka</w:t>
      </w: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7616" w:rsidRDefault="00C97616" w:rsidP="005D4D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C976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D1E"/>
    <w:rsid w:val="001D6AC9"/>
    <w:rsid w:val="003F6511"/>
    <w:rsid w:val="00532F7F"/>
    <w:rsid w:val="00550506"/>
    <w:rsid w:val="005D4D1E"/>
    <w:rsid w:val="00B05942"/>
    <w:rsid w:val="00C81A3A"/>
    <w:rsid w:val="00C97616"/>
    <w:rsid w:val="00D0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823FE"/>
  <w15:docId w15:val="{6618A41D-95FF-4EB8-944A-A419B3C8A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owner</cp:lastModifiedBy>
  <cp:revision>6</cp:revision>
  <dcterms:created xsi:type="dcterms:W3CDTF">2018-08-08T12:20:00Z</dcterms:created>
  <dcterms:modified xsi:type="dcterms:W3CDTF">2022-08-26T23:06:00Z</dcterms:modified>
</cp:coreProperties>
</file>